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9A5AD7" w:rsidRPr="009A5AD7" w:rsidRDefault="009A5AD7" w:rsidP="009A5AD7">
      <w:pPr>
        <w:pStyle w:val="Paragraphedeliste"/>
        <w:numPr>
          <w:ilvl w:val="0"/>
          <w:numId w:val="2"/>
        </w:numPr>
        <w:rPr>
          <w:lang w:eastAsia="fr-FR"/>
        </w:rPr>
      </w:pPr>
      <w:r w:rsidRPr="009A5AD7">
        <w:rPr>
          <w:lang w:eastAsia="fr-FR"/>
        </w:rPr>
        <w:fldChar w:fldCharType="begin"/>
      </w:r>
      <w:r w:rsidRPr="009A5AD7">
        <w:rPr>
          <w:lang w:eastAsia="fr-FR"/>
        </w:rPr>
        <w:instrText xml:space="preserve"> HYPERLINK "http://www.elmostrador.cl/noticias/pais/2013/05/07/rector-de-la-usach-dice-que-no-aceptaremos-que-ningun-estudiante-que-merezca-una-beca-lo-pierda-en-antesala-de-nueva-marcha-estudiantil/" </w:instrText>
      </w:r>
      <w:r w:rsidRPr="009A5AD7">
        <w:rPr>
          <w:lang w:eastAsia="fr-FR"/>
        </w:rPr>
        <w:fldChar w:fldCharType="separate"/>
      </w:r>
      <w:hyperlink r:id="rId6" w:history="1">
        <w:r w:rsidRPr="009A5AD7">
          <w:rPr>
            <w:color w:val="1122CC"/>
            <w:u w:val="single"/>
            <w:lang w:eastAsia="fr-FR"/>
          </w:rPr>
          <w:t>Desconocidos levantaron barricadas en frontis de la </w:t>
        </w:r>
        <w:r w:rsidRPr="009A5AD7">
          <w:rPr>
            <w:b/>
            <w:bCs/>
            <w:color w:val="1122CC"/>
            <w:u w:val="single"/>
            <w:lang w:eastAsia="fr-FR"/>
          </w:rPr>
          <w:t>Usach</w:t>
        </w:r>
      </w:hyperlink>
    </w:p>
    <w:p w:rsidR="009A5AD7" w:rsidRPr="009A5AD7" w:rsidRDefault="009A5AD7" w:rsidP="009A5AD7">
      <w:pPr>
        <w:pStyle w:val="Paragraphedeliste"/>
        <w:numPr>
          <w:ilvl w:val="0"/>
          <w:numId w:val="2"/>
        </w:numPr>
        <w:rPr>
          <w:rFonts w:ascii="Arial" w:hAnsi="Arial" w:cs="Arial"/>
          <w:color w:val="222222"/>
          <w:sz w:val="24"/>
          <w:szCs w:val="24"/>
          <w:lang w:eastAsia="fr-FR"/>
        </w:rPr>
      </w:pPr>
      <w:hyperlink r:id="rId7" w:history="1">
        <w:r w:rsidRPr="009A5AD7">
          <w:rPr>
            <w:rFonts w:ascii="Arial" w:hAnsi="Arial" w:cs="Arial"/>
            <w:color w:val="1122CC"/>
            <w:sz w:val="24"/>
            <w:szCs w:val="24"/>
            <w:u w:val="single"/>
            <w:lang w:eastAsia="fr-FR"/>
          </w:rPr>
          <w:t>Cruch está pidiendo a Mineduc que explique sobre suspensión de </w:t>
        </w:r>
        <w:r w:rsidRPr="009A5AD7">
          <w:rPr>
            <w:rFonts w:ascii="Arial" w:hAnsi="Arial" w:cs="Arial"/>
            <w:b/>
            <w:bCs/>
            <w:color w:val="1122CC"/>
            <w:sz w:val="24"/>
            <w:szCs w:val="24"/>
            <w:u w:val="single"/>
            <w:lang w:eastAsia="fr-FR"/>
          </w:rPr>
          <w:t>...</w:t>
        </w:r>
      </w:hyperlink>
    </w:p>
    <w:p w:rsidR="009A5AD7" w:rsidRPr="009A5AD7" w:rsidRDefault="009A5AD7" w:rsidP="009A5AD7">
      <w:pPr>
        <w:pStyle w:val="Paragraphedeliste"/>
        <w:numPr>
          <w:ilvl w:val="0"/>
          <w:numId w:val="2"/>
        </w:numPr>
        <w:rPr>
          <w:lang w:eastAsia="fr-FR"/>
        </w:rPr>
      </w:pPr>
      <w:proofErr w:type="spellStart"/>
      <w:r w:rsidRPr="009A5AD7">
        <w:rPr>
          <w:color w:val="1122CC"/>
          <w:u w:val="single"/>
          <w:lang w:eastAsia="fr-FR"/>
        </w:rPr>
        <w:t>Rector</w:t>
      </w:r>
      <w:proofErr w:type="spellEnd"/>
      <w:r w:rsidRPr="009A5AD7">
        <w:rPr>
          <w:color w:val="1122CC"/>
          <w:u w:val="single"/>
          <w:lang w:eastAsia="fr-FR"/>
        </w:rPr>
        <w:t xml:space="preserve"> de </w:t>
      </w:r>
      <w:proofErr w:type="gramStart"/>
      <w:r w:rsidRPr="009A5AD7">
        <w:rPr>
          <w:color w:val="1122CC"/>
          <w:u w:val="single"/>
          <w:lang w:eastAsia="fr-FR"/>
        </w:rPr>
        <w:t>la </w:t>
      </w:r>
      <w:proofErr w:type="spellStart"/>
      <w:r w:rsidRPr="009A5AD7">
        <w:rPr>
          <w:b/>
          <w:bCs/>
          <w:color w:val="1122CC"/>
          <w:u w:val="single"/>
          <w:lang w:eastAsia="fr-FR"/>
        </w:rPr>
        <w:t>Usac</w:t>
      </w:r>
      <w:proofErr w:type="gramEnd"/>
      <w:r w:rsidRPr="009A5AD7">
        <w:rPr>
          <w:b/>
          <w:bCs/>
          <w:color w:val="1122CC"/>
          <w:u w:val="single"/>
          <w:lang w:eastAsia="fr-FR"/>
        </w:rPr>
        <w:t>h</w:t>
      </w:r>
      <w:proofErr w:type="spellEnd"/>
      <w:r w:rsidRPr="009A5AD7">
        <w:rPr>
          <w:color w:val="1122CC"/>
          <w:u w:val="single"/>
          <w:lang w:eastAsia="fr-FR"/>
        </w:rPr>
        <w:t> </w:t>
      </w:r>
      <w:proofErr w:type="spellStart"/>
      <w:r w:rsidRPr="009A5AD7">
        <w:rPr>
          <w:color w:val="1122CC"/>
          <w:u w:val="single"/>
          <w:lang w:eastAsia="fr-FR"/>
        </w:rPr>
        <w:t>dice</w:t>
      </w:r>
      <w:proofErr w:type="spellEnd"/>
      <w:r w:rsidRPr="009A5AD7">
        <w:rPr>
          <w:color w:val="1122CC"/>
          <w:u w:val="single"/>
          <w:lang w:eastAsia="fr-FR"/>
        </w:rPr>
        <w:t xml:space="preserve"> que “no </w:t>
      </w:r>
      <w:proofErr w:type="spellStart"/>
      <w:r w:rsidRPr="009A5AD7">
        <w:rPr>
          <w:color w:val="1122CC"/>
          <w:u w:val="single"/>
          <w:lang w:eastAsia="fr-FR"/>
        </w:rPr>
        <w:t>aceptaremos</w:t>
      </w:r>
      <w:proofErr w:type="spellEnd"/>
      <w:r w:rsidRPr="009A5AD7">
        <w:rPr>
          <w:color w:val="1122CC"/>
          <w:u w:val="single"/>
          <w:lang w:eastAsia="fr-FR"/>
        </w:rPr>
        <w:t xml:space="preserve"> que </w:t>
      </w:r>
      <w:proofErr w:type="spellStart"/>
      <w:r w:rsidRPr="009A5AD7">
        <w:rPr>
          <w:color w:val="1122CC"/>
          <w:u w:val="single"/>
          <w:lang w:eastAsia="fr-FR"/>
        </w:rPr>
        <w:t>ningún</w:t>
      </w:r>
      <w:proofErr w:type="spellEnd"/>
      <w:r w:rsidRPr="009A5AD7">
        <w:rPr>
          <w:color w:val="1122CC"/>
          <w:u w:val="single"/>
          <w:lang w:eastAsia="fr-FR"/>
        </w:rPr>
        <w:t> </w:t>
      </w:r>
      <w:r w:rsidRPr="009A5AD7">
        <w:rPr>
          <w:b/>
          <w:bCs/>
          <w:color w:val="1122CC"/>
          <w:u w:val="single"/>
          <w:lang w:eastAsia="fr-FR"/>
        </w:rPr>
        <w:t>...</w:t>
      </w:r>
      <w:r w:rsidRPr="009A5AD7">
        <w:rPr>
          <w:lang w:eastAsia="fr-FR"/>
        </w:rPr>
        <w:fldChar w:fldCharType="end"/>
      </w:r>
    </w:p>
    <w:p w:rsidR="00A862EC" w:rsidRDefault="009A5AD7" w:rsidP="009A5AD7">
      <w:pPr>
        <w:pStyle w:val="Paragraphedeliste"/>
        <w:numPr>
          <w:ilvl w:val="0"/>
          <w:numId w:val="2"/>
        </w:numPr>
      </w:pPr>
      <w:hyperlink r:id="rId8" w:history="1">
        <w:r w:rsidRPr="009A5AD7">
          <w:rPr>
            <w:color w:val="1122CC"/>
            <w:u w:val="single"/>
            <w:lang w:eastAsia="fr-FR"/>
          </w:rPr>
          <w:t xml:space="preserve">Incidentes en el </w:t>
        </w:r>
        <w:proofErr w:type="spellStart"/>
        <w:r w:rsidRPr="009A5AD7">
          <w:rPr>
            <w:color w:val="1122CC"/>
            <w:u w:val="single"/>
            <w:lang w:eastAsia="fr-FR"/>
          </w:rPr>
          <w:t>frontis</w:t>
        </w:r>
        <w:proofErr w:type="spellEnd"/>
        <w:r w:rsidRPr="009A5AD7">
          <w:rPr>
            <w:color w:val="1122CC"/>
            <w:u w:val="single"/>
            <w:lang w:eastAsia="fr-FR"/>
          </w:rPr>
          <w:t xml:space="preserve"> de la </w:t>
        </w:r>
        <w:proofErr w:type="spellStart"/>
        <w:r w:rsidRPr="009A5AD7">
          <w:rPr>
            <w:b/>
            <w:bCs/>
            <w:color w:val="1122CC"/>
            <w:u w:val="single"/>
            <w:lang w:eastAsia="fr-FR"/>
          </w:rPr>
          <w:t>Usach</w:t>
        </w:r>
        <w:proofErr w:type="spellEnd"/>
      </w:hyperlink>
      <w:bookmarkEnd w:id="0"/>
    </w:p>
    <w:sectPr w:rsidR="00A86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388E"/>
    <w:multiLevelType w:val="hybridMultilevel"/>
    <w:tmpl w:val="C5AE3F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BB2BFF"/>
    <w:multiLevelType w:val="multilevel"/>
    <w:tmpl w:val="3566F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AD7"/>
    <w:rsid w:val="00261FC8"/>
    <w:rsid w:val="009A5AD7"/>
    <w:rsid w:val="00A8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FC8"/>
  </w:style>
  <w:style w:type="paragraph" w:styleId="Titre1">
    <w:name w:val="heading 1"/>
    <w:basedOn w:val="Normal"/>
    <w:next w:val="Normal"/>
    <w:link w:val="Titre1Car"/>
    <w:uiPriority w:val="9"/>
    <w:qFormat/>
    <w:rsid w:val="00261FC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1FC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1FC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1FC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1FC8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1FC8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1FC8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1FC8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1FC8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1FC8"/>
    <w:rPr>
      <w:smallCaps/>
      <w:spacing w:val="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261FC8"/>
    <w:rPr>
      <w:smallCaps/>
      <w:spacing w:val="5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261FC8"/>
    <w:rPr>
      <w:smallCaps/>
      <w:spacing w:val="5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261FC8"/>
    <w:rPr>
      <w:smallCaps/>
      <w:spacing w:val="10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261FC8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61FC8"/>
    <w:rPr>
      <w:smallCaps/>
      <w:color w:val="C0504D" w:themeColor="accent2"/>
      <w:spacing w:val="5"/>
      <w:sz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261FC8"/>
    <w:rPr>
      <w:b/>
      <w:smallCaps/>
      <w:color w:val="C0504D" w:themeColor="accent2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261FC8"/>
    <w:rPr>
      <w:b/>
      <w:i/>
      <w:smallCaps/>
      <w:color w:val="943634" w:themeColor="accent2" w:themeShade="BF"/>
    </w:rPr>
  </w:style>
  <w:style w:type="character" w:customStyle="1" w:styleId="Titre9Car">
    <w:name w:val="Titre 9 Car"/>
    <w:basedOn w:val="Policepardfaut"/>
    <w:link w:val="Titre9"/>
    <w:uiPriority w:val="9"/>
    <w:semiHidden/>
    <w:rsid w:val="00261FC8"/>
    <w:rPr>
      <w:b/>
      <w:i/>
      <w:smallCaps/>
      <w:color w:val="622423" w:themeColor="accent2" w:themeShade="7F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261FC8"/>
    <w:rPr>
      <w:b/>
      <w:bCs/>
      <w:caps/>
      <w:sz w:val="16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261FC8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sid w:val="00261FC8"/>
    <w:rPr>
      <w:smallCaps/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1FC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261FC8"/>
    <w:rPr>
      <w:rFonts w:asciiTheme="majorHAnsi" w:eastAsiaTheme="majorEastAsia" w:hAnsiTheme="majorHAnsi" w:cstheme="majorBidi"/>
      <w:szCs w:val="22"/>
    </w:rPr>
  </w:style>
  <w:style w:type="character" w:styleId="lev">
    <w:name w:val="Strong"/>
    <w:uiPriority w:val="22"/>
    <w:qFormat/>
    <w:rsid w:val="00261FC8"/>
    <w:rPr>
      <w:b/>
      <w:color w:val="C0504D" w:themeColor="accent2"/>
    </w:rPr>
  </w:style>
  <w:style w:type="character" w:styleId="Accentuation">
    <w:name w:val="Emphasis"/>
    <w:uiPriority w:val="20"/>
    <w:qFormat/>
    <w:rsid w:val="00261FC8"/>
    <w:rPr>
      <w:b/>
      <w:i/>
      <w:spacing w:val="10"/>
    </w:rPr>
  </w:style>
  <w:style w:type="paragraph" w:styleId="Sansinterligne">
    <w:name w:val="No Spacing"/>
    <w:basedOn w:val="Normal"/>
    <w:link w:val="SansinterligneCar"/>
    <w:uiPriority w:val="1"/>
    <w:qFormat/>
    <w:rsid w:val="00261FC8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261FC8"/>
  </w:style>
  <w:style w:type="paragraph" w:styleId="Paragraphedeliste">
    <w:name w:val="List Paragraph"/>
    <w:basedOn w:val="Normal"/>
    <w:uiPriority w:val="34"/>
    <w:qFormat/>
    <w:rsid w:val="00261FC8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61FC8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261FC8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1FC8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1FC8"/>
    <w:rPr>
      <w:b/>
      <w:i/>
      <w:color w:val="FFFFFF" w:themeColor="background1"/>
      <w:shd w:val="clear" w:color="auto" w:fill="C0504D" w:themeFill="accent2"/>
    </w:rPr>
  </w:style>
  <w:style w:type="character" w:styleId="Emphaseple">
    <w:name w:val="Subtle Emphasis"/>
    <w:uiPriority w:val="19"/>
    <w:qFormat/>
    <w:rsid w:val="00261FC8"/>
    <w:rPr>
      <w:i/>
    </w:rPr>
  </w:style>
  <w:style w:type="character" w:styleId="Emphaseintense">
    <w:name w:val="Intense Emphasis"/>
    <w:uiPriority w:val="21"/>
    <w:qFormat/>
    <w:rsid w:val="00261FC8"/>
    <w:rPr>
      <w:b/>
      <w:i/>
      <w:color w:val="C0504D" w:themeColor="accent2"/>
      <w:spacing w:val="10"/>
    </w:rPr>
  </w:style>
  <w:style w:type="character" w:styleId="Rfrenceple">
    <w:name w:val="Subtle Reference"/>
    <w:uiPriority w:val="31"/>
    <w:qFormat/>
    <w:rsid w:val="00261FC8"/>
    <w:rPr>
      <w:b/>
    </w:rPr>
  </w:style>
  <w:style w:type="character" w:styleId="Rfrenceintense">
    <w:name w:val="Intense Reference"/>
    <w:uiPriority w:val="32"/>
    <w:qFormat/>
    <w:rsid w:val="00261FC8"/>
    <w:rPr>
      <w:b/>
      <w:bCs/>
      <w:smallCaps/>
      <w:spacing w:val="5"/>
      <w:sz w:val="22"/>
      <w:szCs w:val="22"/>
      <w:u w:val="single"/>
    </w:rPr>
  </w:style>
  <w:style w:type="character" w:styleId="Titredulivre">
    <w:name w:val="Book Title"/>
    <w:uiPriority w:val="33"/>
    <w:qFormat/>
    <w:rsid w:val="00261FC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61FC8"/>
    <w:pPr>
      <w:outlineLvl w:val="9"/>
    </w:pPr>
    <w:rPr>
      <w:lang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5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5A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FC8"/>
  </w:style>
  <w:style w:type="paragraph" w:styleId="Titre1">
    <w:name w:val="heading 1"/>
    <w:basedOn w:val="Normal"/>
    <w:next w:val="Normal"/>
    <w:link w:val="Titre1Car"/>
    <w:uiPriority w:val="9"/>
    <w:qFormat/>
    <w:rsid w:val="00261FC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1FC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1FC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1FC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1FC8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1FC8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1FC8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1FC8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1FC8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1FC8"/>
    <w:rPr>
      <w:smallCaps/>
      <w:spacing w:val="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261FC8"/>
    <w:rPr>
      <w:smallCaps/>
      <w:spacing w:val="5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261FC8"/>
    <w:rPr>
      <w:smallCaps/>
      <w:spacing w:val="5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261FC8"/>
    <w:rPr>
      <w:smallCaps/>
      <w:spacing w:val="10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261FC8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61FC8"/>
    <w:rPr>
      <w:smallCaps/>
      <w:color w:val="C0504D" w:themeColor="accent2"/>
      <w:spacing w:val="5"/>
      <w:sz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261FC8"/>
    <w:rPr>
      <w:b/>
      <w:smallCaps/>
      <w:color w:val="C0504D" w:themeColor="accent2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261FC8"/>
    <w:rPr>
      <w:b/>
      <w:i/>
      <w:smallCaps/>
      <w:color w:val="943634" w:themeColor="accent2" w:themeShade="BF"/>
    </w:rPr>
  </w:style>
  <w:style w:type="character" w:customStyle="1" w:styleId="Titre9Car">
    <w:name w:val="Titre 9 Car"/>
    <w:basedOn w:val="Policepardfaut"/>
    <w:link w:val="Titre9"/>
    <w:uiPriority w:val="9"/>
    <w:semiHidden/>
    <w:rsid w:val="00261FC8"/>
    <w:rPr>
      <w:b/>
      <w:i/>
      <w:smallCaps/>
      <w:color w:val="622423" w:themeColor="accent2" w:themeShade="7F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261FC8"/>
    <w:rPr>
      <w:b/>
      <w:bCs/>
      <w:caps/>
      <w:sz w:val="16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261FC8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sid w:val="00261FC8"/>
    <w:rPr>
      <w:smallCaps/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1FC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261FC8"/>
    <w:rPr>
      <w:rFonts w:asciiTheme="majorHAnsi" w:eastAsiaTheme="majorEastAsia" w:hAnsiTheme="majorHAnsi" w:cstheme="majorBidi"/>
      <w:szCs w:val="22"/>
    </w:rPr>
  </w:style>
  <w:style w:type="character" w:styleId="lev">
    <w:name w:val="Strong"/>
    <w:uiPriority w:val="22"/>
    <w:qFormat/>
    <w:rsid w:val="00261FC8"/>
    <w:rPr>
      <w:b/>
      <w:color w:val="C0504D" w:themeColor="accent2"/>
    </w:rPr>
  </w:style>
  <w:style w:type="character" w:styleId="Accentuation">
    <w:name w:val="Emphasis"/>
    <w:uiPriority w:val="20"/>
    <w:qFormat/>
    <w:rsid w:val="00261FC8"/>
    <w:rPr>
      <w:b/>
      <w:i/>
      <w:spacing w:val="10"/>
    </w:rPr>
  </w:style>
  <w:style w:type="paragraph" w:styleId="Sansinterligne">
    <w:name w:val="No Spacing"/>
    <w:basedOn w:val="Normal"/>
    <w:link w:val="SansinterligneCar"/>
    <w:uiPriority w:val="1"/>
    <w:qFormat/>
    <w:rsid w:val="00261FC8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261FC8"/>
  </w:style>
  <w:style w:type="paragraph" w:styleId="Paragraphedeliste">
    <w:name w:val="List Paragraph"/>
    <w:basedOn w:val="Normal"/>
    <w:uiPriority w:val="34"/>
    <w:qFormat/>
    <w:rsid w:val="00261FC8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61FC8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261FC8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1FC8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1FC8"/>
    <w:rPr>
      <w:b/>
      <w:i/>
      <w:color w:val="FFFFFF" w:themeColor="background1"/>
      <w:shd w:val="clear" w:color="auto" w:fill="C0504D" w:themeFill="accent2"/>
    </w:rPr>
  </w:style>
  <w:style w:type="character" w:styleId="Emphaseple">
    <w:name w:val="Subtle Emphasis"/>
    <w:uiPriority w:val="19"/>
    <w:qFormat/>
    <w:rsid w:val="00261FC8"/>
    <w:rPr>
      <w:i/>
    </w:rPr>
  </w:style>
  <w:style w:type="character" w:styleId="Emphaseintense">
    <w:name w:val="Intense Emphasis"/>
    <w:uiPriority w:val="21"/>
    <w:qFormat/>
    <w:rsid w:val="00261FC8"/>
    <w:rPr>
      <w:b/>
      <w:i/>
      <w:color w:val="C0504D" w:themeColor="accent2"/>
      <w:spacing w:val="10"/>
    </w:rPr>
  </w:style>
  <w:style w:type="character" w:styleId="Rfrenceple">
    <w:name w:val="Subtle Reference"/>
    <w:uiPriority w:val="31"/>
    <w:qFormat/>
    <w:rsid w:val="00261FC8"/>
    <w:rPr>
      <w:b/>
    </w:rPr>
  </w:style>
  <w:style w:type="character" w:styleId="Rfrenceintense">
    <w:name w:val="Intense Reference"/>
    <w:uiPriority w:val="32"/>
    <w:qFormat/>
    <w:rsid w:val="00261FC8"/>
    <w:rPr>
      <w:b/>
      <w:bCs/>
      <w:smallCaps/>
      <w:spacing w:val="5"/>
      <w:sz w:val="22"/>
      <w:szCs w:val="22"/>
      <w:u w:val="single"/>
    </w:rPr>
  </w:style>
  <w:style w:type="character" w:styleId="Titredulivre">
    <w:name w:val="Book Title"/>
    <w:uiPriority w:val="33"/>
    <w:qFormat/>
    <w:rsid w:val="00261FC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61FC8"/>
    <w:pPr>
      <w:outlineLvl w:val="9"/>
    </w:pPr>
    <w:rPr>
      <w:lang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5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5A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6184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9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9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406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42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796390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acion.cl/incidentes-en-el-frontis-de-la-usach/noticias/2013-05-07/141428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noticias.terra.cl/nacional/cruch-esta-pidiendo-a-mineduc-que-explique-sobre-suspension-de-becas-y-creditos-a-alumnos,708494174c97e310VgnCLD2000000dc6eb0aRCR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perativa.cl/noticias/pais/policial/desconocidos-levantaron-barricadas-en-frontis-de-la-usach/2013-05-07/140718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732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</dc:creator>
  <cp:lastModifiedBy>univ</cp:lastModifiedBy>
  <cp:revision>1</cp:revision>
  <dcterms:created xsi:type="dcterms:W3CDTF">2013-05-08T11:18:00Z</dcterms:created>
  <dcterms:modified xsi:type="dcterms:W3CDTF">2013-05-08T11:20:00Z</dcterms:modified>
</cp:coreProperties>
</file>